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B181A" w14:textId="77777777" w:rsidR="00EC53A3" w:rsidRDefault="00DA6B4A">
      <w:pPr>
        <w:spacing w:after="0"/>
      </w:pPr>
      <w:hyperlink r:id="rId7" w:anchor="page=1" w:tooltip="Page 1" w:history="1"/>
    </w:p>
    <w:p w14:paraId="7B088405" w14:textId="77777777" w:rsidR="00EC53A3" w:rsidRDefault="00045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</w:pPr>
      <w:r>
        <w:rPr>
          <w:rFonts w:ascii="Times New Roman" w:eastAsia="Times New Roman" w:hAnsi="Times New Roman"/>
          <w:b/>
          <w:sz w:val="32"/>
          <w:szCs w:val="32"/>
          <w:shd w:val="clear" w:color="auto" w:fill="FFFFFF"/>
          <w:lang w:eastAsia="fr-FR"/>
        </w:rPr>
        <w:t>COMPTE-RENDU DE L’ENTRETIEN PROFESSIONNEL</w:t>
      </w:r>
    </w:p>
    <w:p w14:paraId="10BDA736" w14:textId="77777777" w:rsidR="00EC53A3" w:rsidRDefault="00EC53A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fr-FR"/>
        </w:rPr>
      </w:pPr>
    </w:p>
    <w:p w14:paraId="56C46B9A" w14:textId="77777777" w:rsidR="00EC53A3" w:rsidRDefault="00EC53A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fr-FR"/>
        </w:rPr>
      </w:pPr>
    </w:p>
    <w:p w14:paraId="4860DA7F" w14:textId="77777777" w:rsidR="00EC53A3" w:rsidRDefault="009D01D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/>
          <w:sz w:val="28"/>
          <w:szCs w:val="28"/>
          <w:lang w:eastAsia="fr-FR"/>
        </w:rPr>
        <w:t xml:space="preserve">ANNEE : </w:t>
      </w:r>
    </w:p>
    <w:p w14:paraId="46AB1506" w14:textId="77777777" w:rsidR="00EC53A3" w:rsidRDefault="00EC53A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fr-FR"/>
        </w:rPr>
      </w:pPr>
    </w:p>
    <w:p w14:paraId="2C526DAF" w14:textId="77777777" w:rsidR="00EC53A3" w:rsidRDefault="00B90C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/>
          <w:sz w:val="28"/>
          <w:szCs w:val="28"/>
          <w:lang w:eastAsia="fr-FR"/>
        </w:rPr>
        <w:t xml:space="preserve">COLLECTIVITE / ETABLISSEMENT PUBLIC : </w:t>
      </w:r>
    </w:p>
    <w:p w14:paraId="714698A1" w14:textId="77777777" w:rsidR="00B90C57" w:rsidRDefault="00B90C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fr-FR"/>
        </w:rPr>
      </w:pPr>
    </w:p>
    <w:p w14:paraId="3C5A5252" w14:textId="77777777" w:rsidR="00EC53A3" w:rsidRDefault="00045CE8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/>
          <w:sz w:val="28"/>
          <w:szCs w:val="28"/>
          <w:lang w:eastAsia="fr-FR"/>
        </w:rPr>
        <w:t>DATE DE L’EN</w:t>
      </w:r>
      <w:r w:rsidR="009140EE">
        <w:rPr>
          <w:rFonts w:ascii="Times New Roman" w:eastAsia="Times New Roman" w:hAnsi="Times New Roman"/>
          <w:sz w:val="28"/>
          <w:szCs w:val="28"/>
          <w:lang w:eastAsia="fr-FR"/>
        </w:rPr>
        <w:t>TRETIEN : ...... / ...... /…..</w:t>
      </w:r>
    </w:p>
    <w:p w14:paraId="7014FB1D" w14:textId="77777777" w:rsidR="00EC53A3" w:rsidRDefault="00EC53A3">
      <w:pPr>
        <w:spacing w:after="0"/>
        <w:jc w:val="both"/>
        <w:rPr>
          <w:rFonts w:ascii="Times New Roman" w:eastAsia="Times New Roman" w:hAnsi="Times New Roman"/>
          <w:sz w:val="29"/>
          <w:szCs w:val="29"/>
          <w:lang w:eastAsia="fr-FR"/>
        </w:rPr>
      </w:pPr>
    </w:p>
    <w:p w14:paraId="6FF273E1" w14:textId="77777777" w:rsidR="00EC53A3" w:rsidRDefault="00045CE8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Ce document doit être remis à l’agent au moins 8 jours avant l’entretien (article 6 du décret </w:t>
      </w:r>
      <w:r>
        <w:rPr>
          <w:rFonts w:ascii="Times New Roman" w:eastAsia="Times New Roman" w:hAnsi="Times New Roman"/>
          <w:i/>
          <w:sz w:val="24"/>
          <w:szCs w:val="24"/>
          <w:lang w:eastAsia="fr-FR"/>
        </w:rPr>
        <w:br/>
        <w:t>n° 2014-1526).</w:t>
      </w:r>
    </w:p>
    <w:p w14:paraId="435471C1" w14:textId="77777777" w:rsidR="00EC53A3" w:rsidRDefault="00EC53A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fr-FR"/>
        </w:rPr>
      </w:pPr>
    </w:p>
    <w:p w14:paraId="199CCC10" w14:textId="77777777" w:rsidR="00EC53A3" w:rsidRDefault="00EC53A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fr-FR"/>
        </w:rPr>
      </w:pPr>
    </w:p>
    <w:p w14:paraId="2F4D3836" w14:textId="77777777" w:rsidR="00EC53A3" w:rsidRDefault="00045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fr-FR"/>
        </w:rPr>
      </w:pPr>
      <w:r>
        <w:rPr>
          <w:rFonts w:ascii="Times New Roman" w:eastAsia="Times New Roman" w:hAnsi="Times New Roman"/>
          <w:b/>
          <w:sz w:val="28"/>
          <w:szCs w:val="28"/>
          <w:lang w:eastAsia="fr-FR"/>
        </w:rPr>
        <w:t>AGENT EVALUE</w:t>
      </w:r>
    </w:p>
    <w:p w14:paraId="40724483" w14:textId="77777777" w:rsidR="00EC53A3" w:rsidRDefault="00045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Nom et Prénom : ………………………………………………………………………………..</w:t>
      </w:r>
    </w:p>
    <w:p w14:paraId="7ABB27B5" w14:textId="77777777" w:rsidR="00EC53A3" w:rsidRDefault="00045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Catégorie : </w:t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A / </w:t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B / </w:t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C                  </w:t>
      </w:r>
    </w:p>
    <w:p w14:paraId="78EF4DF3" w14:textId="77777777" w:rsidR="00EC53A3" w:rsidRDefault="00045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Grade : ………………………………………………………………………………………….</w:t>
      </w:r>
    </w:p>
    <w:p w14:paraId="0F8E6595" w14:textId="77777777" w:rsidR="00EC53A3" w:rsidRDefault="00045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Situation statutaire : </w:t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Times New Roman" w:hAnsi="Times New Roman"/>
          <w:sz w:val="24"/>
          <w:szCs w:val="24"/>
        </w:rPr>
        <w:t xml:space="preserve"> titulaire / </w:t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Times New Roman" w:hAnsi="Times New Roman"/>
          <w:sz w:val="24"/>
          <w:szCs w:val="24"/>
        </w:rPr>
        <w:t xml:space="preserve"> stagiaire / </w:t>
      </w:r>
      <w:r>
        <w:rPr>
          <w:rFonts w:ascii="Wingdings" w:eastAsia="Wingdings" w:hAnsi="Wingdings" w:cs="Wingdings"/>
          <w:sz w:val="24"/>
          <w:szCs w:val="24"/>
        </w:rPr>
        <w:t></w:t>
      </w:r>
      <w:r w:rsidR="000F7903">
        <w:rPr>
          <w:rFonts w:ascii="Times New Roman" w:hAnsi="Times New Roman"/>
          <w:sz w:val="24"/>
          <w:szCs w:val="24"/>
        </w:rPr>
        <w:t xml:space="preserve"> contractuel</w:t>
      </w:r>
    </w:p>
    <w:p w14:paraId="64DBB3CF" w14:textId="77777777" w:rsidR="00EC53A3" w:rsidRDefault="00045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Direction / service : ……………………………………………………………………………..</w:t>
      </w:r>
    </w:p>
    <w:p w14:paraId="5B8DEC42" w14:textId="77777777" w:rsidR="00EC53A3" w:rsidRDefault="00045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Poste occupé (joindre fiche de poste) : ………………………………………………………….</w:t>
      </w:r>
    </w:p>
    <w:p w14:paraId="6EAD7491" w14:textId="77777777" w:rsidR="00EC53A3" w:rsidRDefault="00045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Date d’entrée dans le poste : …………………………………………………………………….</w:t>
      </w:r>
    </w:p>
    <w:p w14:paraId="0F5DE1A7" w14:textId="77777777" w:rsidR="00EC53A3" w:rsidRDefault="00045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Durée hebdomadaire de service :………………………………………………………………..</w:t>
      </w:r>
    </w:p>
    <w:p w14:paraId="1FA68AA1" w14:textId="77777777" w:rsidR="00EC53A3" w:rsidRDefault="00045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Temps partiel : </w:t>
      </w:r>
      <w:r>
        <w:rPr>
          <w:rFonts w:ascii="Wingdings" w:eastAsia="Wingdings" w:hAnsi="Wingdings" w:cs="Wingdings"/>
        </w:rPr>
        <w:t>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oui / </w:t>
      </w:r>
      <w:r>
        <w:rPr>
          <w:rFonts w:ascii="Wingdings" w:eastAsia="Wingdings" w:hAnsi="Wingdings" w:cs="Wingdings"/>
        </w:rPr>
        <w:t>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non     Si oui, quotité : ……………%</w:t>
      </w:r>
    </w:p>
    <w:p w14:paraId="5320F67D" w14:textId="77777777" w:rsidR="00EC53A3" w:rsidRDefault="00EC53A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fr-FR"/>
        </w:rPr>
      </w:pPr>
    </w:p>
    <w:p w14:paraId="329CF580" w14:textId="77777777" w:rsidR="00EC53A3" w:rsidRDefault="00EC53A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fr-FR"/>
        </w:rPr>
      </w:pPr>
    </w:p>
    <w:p w14:paraId="4A82EC0B" w14:textId="77777777" w:rsidR="00EC53A3" w:rsidRDefault="00045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fr-FR"/>
        </w:rPr>
        <w:t xml:space="preserve">EVALUATEUR </w:t>
      </w:r>
      <w:r>
        <w:rPr>
          <w:rFonts w:ascii="Times New Roman" w:eastAsia="Times New Roman" w:hAnsi="Times New Roman"/>
          <w:i/>
          <w:sz w:val="24"/>
          <w:szCs w:val="24"/>
          <w:lang w:eastAsia="fr-FR"/>
        </w:rPr>
        <w:t>(supérieur hiérarchique direct)</w:t>
      </w:r>
    </w:p>
    <w:p w14:paraId="1BA632D9" w14:textId="77777777" w:rsidR="00EC53A3" w:rsidRDefault="00045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Nom et Prénom : </w:t>
      </w:r>
    </w:p>
    <w:p w14:paraId="51F961EF" w14:textId="77777777" w:rsidR="00EC53A3" w:rsidRDefault="00045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Fonctions : </w:t>
      </w:r>
    </w:p>
    <w:p w14:paraId="672EE304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p w14:paraId="0CC7FE74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p w14:paraId="6F794E20" w14:textId="77777777" w:rsidR="00EC53A3" w:rsidRDefault="00045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fr-FR"/>
        </w:rPr>
      </w:pPr>
      <w:r>
        <w:rPr>
          <w:rFonts w:ascii="Times New Roman" w:eastAsia="Times New Roman" w:hAnsi="Times New Roman"/>
          <w:b/>
          <w:sz w:val="28"/>
          <w:szCs w:val="28"/>
          <w:lang w:eastAsia="fr-FR"/>
        </w:rPr>
        <w:t>FICHE DE POSTE</w:t>
      </w:r>
    </w:p>
    <w:p w14:paraId="1BB7255A" w14:textId="77777777" w:rsidR="00EC53A3" w:rsidRDefault="00045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A-t-elle évolué depuis l’année précédente : </w:t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Times New Roman" w:hAnsi="Times New Roman"/>
          <w:sz w:val="24"/>
          <w:szCs w:val="24"/>
        </w:rPr>
        <w:t xml:space="preserve"> oui  / </w:t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Times New Roman" w:hAnsi="Times New Roman"/>
          <w:sz w:val="24"/>
          <w:szCs w:val="24"/>
        </w:rPr>
        <w:t xml:space="preserve"> non</w:t>
      </w:r>
    </w:p>
    <w:p w14:paraId="5C20ADC2" w14:textId="77777777" w:rsidR="00EC53A3" w:rsidRDefault="00045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rPr>
          <w:rFonts w:ascii="Times New Roman" w:hAnsi="Times New Roman"/>
          <w:sz w:val="24"/>
          <w:szCs w:val="24"/>
        </w:rPr>
        <w:t>Si oui, indiquer les changements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B6D0ED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p w14:paraId="3C7A120D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p w14:paraId="3213639A" w14:textId="77777777" w:rsidR="00EC53A3" w:rsidRDefault="00045CE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fr-FR"/>
        </w:rPr>
        <w:t>APPRECIATION IMPOSSIBLE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2CE0CD7C" w14:textId="77777777" w:rsidR="00EC53A3" w:rsidRDefault="00045CE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(absences pour indisponibilité physique, congé parental, disponibilité, autres) 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37CCE9" w14:textId="77777777" w:rsidR="00EC53A3" w:rsidRDefault="00EC53A3">
      <w:pPr>
        <w:pStyle w:val="Paragraphedeliste"/>
        <w:spacing w:after="0"/>
        <w:ind w:left="1080"/>
        <w:rPr>
          <w:rFonts w:ascii="Times New Roman" w:eastAsia="Times New Roman" w:hAnsi="Times New Roman"/>
          <w:sz w:val="28"/>
          <w:szCs w:val="28"/>
          <w:lang w:eastAsia="fr-FR"/>
        </w:rPr>
      </w:pPr>
    </w:p>
    <w:p w14:paraId="42BCEFB2" w14:textId="77777777" w:rsidR="00EC53A3" w:rsidRDefault="00EC53A3">
      <w:pPr>
        <w:spacing w:after="0"/>
        <w:rPr>
          <w:rFonts w:ascii="Times New Roman" w:eastAsia="Times New Roman" w:hAnsi="Times New Roman"/>
          <w:sz w:val="28"/>
          <w:szCs w:val="28"/>
          <w:lang w:eastAsia="fr-FR"/>
        </w:rPr>
      </w:pPr>
    </w:p>
    <w:p w14:paraId="65444C77" w14:textId="77777777" w:rsidR="00EC53A3" w:rsidRDefault="00EC53A3">
      <w:pPr>
        <w:spacing w:after="0"/>
        <w:rPr>
          <w:rFonts w:ascii="Times New Roman" w:eastAsia="Times New Roman" w:hAnsi="Times New Roman"/>
          <w:sz w:val="28"/>
          <w:szCs w:val="28"/>
          <w:lang w:eastAsia="fr-FR"/>
        </w:rPr>
      </w:pPr>
    </w:p>
    <w:p w14:paraId="0836520B" w14:textId="77777777" w:rsidR="00EC53A3" w:rsidRDefault="00EC53A3">
      <w:pPr>
        <w:spacing w:after="0"/>
        <w:rPr>
          <w:rFonts w:ascii="Times New Roman" w:eastAsia="Times New Roman" w:hAnsi="Times New Roman"/>
          <w:sz w:val="28"/>
          <w:szCs w:val="28"/>
          <w:lang w:eastAsia="fr-FR"/>
        </w:rPr>
      </w:pPr>
    </w:p>
    <w:p w14:paraId="26F6172F" w14:textId="77777777" w:rsidR="00EC53A3" w:rsidRDefault="00EC53A3">
      <w:pPr>
        <w:spacing w:after="0"/>
        <w:rPr>
          <w:rFonts w:ascii="Times New Roman" w:eastAsia="Times New Roman" w:hAnsi="Times New Roman"/>
          <w:sz w:val="28"/>
          <w:szCs w:val="28"/>
          <w:lang w:eastAsia="fr-FR"/>
        </w:rPr>
      </w:pPr>
    </w:p>
    <w:p w14:paraId="49E43FD7" w14:textId="77777777" w:rsidR="00EC53A3" w:rsidRDefault="00EC53A3">
      <w:pPr>
        <w:spacing w:after="0"/>
        <w:rPr>
          <w:rFonts w:ascii="Times New Roman" w:eastAsia="Times New Roman" w:hAnsi="Times New Roman"/>
          <w:sz w:val="28"/>
          <w:szCs w:val="28"/>
          <w:lang w:eastAsia="fr-FR"/>
        </w:rPr>
      </w:pPr>
    </w:p>
    <w:p w14:paraId="5471E5CF" w14:textId="77777777" w:rsidR="00EC53A3" w:rsidRDefault="00EC53A3">
      <w:pPr>
        <w:spacing w:after="0"/>
        <w:rPr>
          <w:rFonts w:ascii="Times New Roman" w:eastAsia="Times New Roman" w:hAnsi="Times New Roman"/>
          <w:sz w:val="28"/>
          <w:szCs w:val="28"/>
          <w:lang w:eastAsia="fr-FR"/>
        </w:rPr>
      </w:pPr>
    </w:p>
    <w:p w14:paraId="308A13B6" w14:textId="77777777" w:rsidR="00EC53A3" w:rsidRDefault="00045CE8">
      <w:pPr>
        <w:pStyle w:val="Paragraphedeliste"/>
        <w:numPr>
          <w:ilvl w:val="0"/>
          <w:numId w:val="1"/>
        </w:numPr>
        <w:spacing w:after="0"/>
        <w:rPr>
          <w:rFonts w:ascii="Times New Roman" w:eastAsia="Times New Roman" w:hAnsi="Times New Roman"/>
          <w:b/>
          <w:sz w:val="28"/>
          <w:szCs w:val="28"/>
          <w:lang w:eastAsia="fr-FR"/>
        </w:rPr>
      </w:pPr>
      <w:r>
        <w:rPr>
          <w:rFonts w:ascii="Times New Roman" w:eastAsia="Times New Roman" w:hAnsi="Times New Roman"/>
          <w:b/>
          <w:sz w:val="28"/>
          <w:szCs w:val="28"/>
          <w:lang w:eastAsia="fr-FR"/>
        </w:rPr>
        <w:t>RESULTATS PROFESSIONNELS OBTENUS</w:t>
      </w:r>
    </w:p>
    <w:p w14:paraId="3C22FAF8" w14:textId="77777777" w:rsidR="00EC53A3" w:rsidRDefault="00EC53A3">
      <w:pPr>
        <w:spacing w:after="0"/>
        <w:rPr>
          <w:rFonts w:ascii="Times New Roman" w:eastAsia="Times New Roman" w:hAnsi="Times New Roman"/>
          <w:sz w:val="28"/>
          <w:szCs w:val="28"/>
          <w:lang w:eastAsia="fr-FR"/>
        </w:rPr>
      </w:pPr>
    </w:p>
    <w:p w14:paraId="2502CB5F" w14:textId="77777777" w:rsidR="00EC53A3" w:rsidRDefault="00045CE8">
      <w:pPr>
        <w:pStyle w:val="Paragraphedeliste"/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fr-FR"/>
        </w:rPr>
        <w:t>RAPPEL DES OBJECTIFS FIXES ET RESULTATS OBTENUS</w:t>
      </w:r>
    </w:p>
    <w:p w14:paraId="7740B5BA" w14:textId="77777777" w:rsidR="00EC53A3" w:rsidRDefault="00EC53A3">
      <w:pPr>
        <w:spacing w:after="0"/>
        <w:ind w:left="360"/>
        <w:rPr>
          <w:rFonts w:ascii="Times New Roman" w:eastAsia="Times New Roman" w:hAnsi="Times New Roman"/>
          <w:sz w:val="24"/>
          <w:szCs w:val="24"/>
          <w:u w:val="single"/>
          <w:lang w:eastAsia="fr-FR"/>
        </w:rPr>
      </w:pPr>
    </w:p>
    <w:tbl>
      <w:tblPr>
        <w:tblW w:w="90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EC53A3" w14:paraId="7D52F4AD" w14:textId="77777777">
        <w:trPr>
          <w:jc w:val="center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8A5F2" w14:textId="77777777" w:rsidR="00EC53A3" w:rsidRDefault="00045CE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  <w:t>RAPPELS DES OBJECTIFS DU SERVICE POUR L’ANNEE N-1</w:t>
            </w:r>
          </w:p>
        </w:tc>
      </w:tr>
      <w:tr w:rsidR="00EC53A3" w14:paraId="09D07C2D" w14:textId="77777777">
        <w:trPr>
          <w:jc w:val="center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180CA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30"/>
                <w:szCs w:val="30"/>
                <w:lang w:eastAsia="fr-FR"/>
              </w:rPr>
            </w:pPr>
          </w:p>
          <w:p w14:paraId="6D36AD9B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30"/>
                <w:szCs w:val="30"/>
                <w:lang w:eastAsia="fr-FR"/>
              </w:rPr>
            </w:pPr>
          </w:p>
          <w:p w14:paraId="65AF069F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30"/>
                <w:szCs w:val="30"/>
                <w:lang w:eastAsia="fr-FR"/>
              </w:rPr>
            </w:pPr>
          </w:p>
          <w:p w14:paraId="069DF096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30"/>
                <w:szCs w:val="30"/>
                <w:lang w:eastAsia="fr-FR"/>
              </w:rPr>
            </w:pPr>
          </w:p>
          <w:p w14:paraId="74235067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30"/>
                <w:szCs w:val="30"/>
                <w:lang w:eastAsia="fr-FR"/>
              </w:rPr>
            </w:pPr>
          </w:p>
        </w:tc>
      </w:tr>
    </w:tbl>
    <w:p w14:paraId="1E388E76" w14:textId="77777777" w:rsidR="00EC53A3" w:rsidRDefault="00EC53A3">
      <w:pPr>
        <w:spacing w:after="0"/>
        <w:rPr>
          <w:rFonts w:ascii="Arial" w:eastAsia="Times New Roman" w:hAnsi="Arial" w:cs="Arial"/>
          <w:sz w:val="30"/>
          <w:szCs w:val="30"/>
          <w:lang w:eastAsia="fr-FR"/>
        </w:rPr>
      </w:pPr>
    </w:p>
    <w:tbl>
      <w:tblPr>
        <w:tblW w:w="90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21"/>
      </w:tblGrid>
      <w:tr w:rsidR="00EC53A3" w14:paraId="236DD478" w14:textId="77777777">
        <w:trPr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DFC9C" w14:textId="77777777" w:rsidR="00EC53A3" w:rsidRDefault="00045CE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  <w:t>RAPPELS DES OBJECTIFS INDIVIDUELS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0F244" w14:textId="77777777" w:rsidR="00EC53A3" w:rsidRDefault="00045CE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  <w:t>BILAN DE L’EVALUATEUR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15D0" w14:textId="77777777" w:rsidR="00EC53A3" w:rsidRDefault="00045CE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  <w:t>FAITS SIGNIFICATIFS</w:t>
            </w:r>
          </w:p>
          <w:p w14:paraId="327090C0" w14:textId="77777777" w:rsidR="00EC53A3" w:rsidRDefault="00045CE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  <w:t>COMMENTAIRES</w:t>
            </w:r>
          </w:p>
        </w:tc>
      </w:tr>
      <w:tr w:rsidR="00EC53A3" w14:paraId="0539E7A2" w14:textId="77777777">
        <w:trPr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CB458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30"/>
                <w:szCs w:val="30"/>
                <w:lang w:eastAsia="fr-FR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F6904" w14:textId="77777777" w:rsidR="00EC53A3" w:rsidRDefault="00045CE8">
            <w:pPr>
              <w:spacing w:after="0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atteints </w:t>
            </w:r>
          </w:p>
          <w:p w14:paraId="4E0C7826" w14:textId="77777777" w:rsidR="00EC53A3" w:rsidRDefault="00045CE8">
            <w:pPr>
              <w:spacing w:after="0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partiellement atteints</w:t>
            </w:r>
          </w:p>
          <w:p w14:paraId="4F6A1E66" w14:textId="77777777" w:rsidR="00EC53A3" w:rsidRDefault="00045CE8">
            <w:pPr>
              <w:spacing w:after="0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non atteints</w:t>
            </w:r>
          </w:p>
          <w:p w14:paraId="351D0BAB" w14:textId="77777777" w:rsidR="00EC53A3" w:rsidRDefault="00045CE8">
            <w:pPr>
              <w:spacing w:after="0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reportés ou annulés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56614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30"/>
                <w:szCs w:val="30"/>
                <w:lang w:eastAsia="fr-FR"/>
              </w:rPr>
            </w:pPr>
          </w:p>
        </w:tc>
      </w:tr>
    </w:tbl>
    <w:p w14:paraId="1977E794" w14:textId="77777777" w:rsidR="00EC53A3" w:rsidRDefault="00EC53A3">
      <w:pPr>
        <w:spacing w:after="0"/>
        <w:rPr>
          <w:rFonts w:ascii="Times New Roman" w:eastAsia="Times New Roman" w:hAnsi="Times New Roman"/>
          <w:sz w:val="28"/>
          <w:szCs w:val="28"/>
          <w:lang w:eastAsia="fr-FR"/>
        </w:rPr>
      </w:pPr>
    </w:p>
    <w:p w14:paraId="27FBD54F" w14:textId="77777777" w:rsidR="00EC53A3" w:rsidRDefault="00045CE8">
      <w:pPr>
        <w:pStyle w:val="Paragraphedeliste"/>
        <w:numPr>
          <w:ilvl w:val="0"/>
          <w:numId w:val="2"/>
        </w:numPr>
        <w:spacing w:after="0"/>
      </w:pPr>
      <w:r>
        <w:rPr>
          <w:rFonts w:ascii="Times New Roman" w:eastAsia="Times New Roman" w:hAnsi="Times New Roman"/>
          <w:sz w:val="24"/>
          <w:szCs w:val="24"/>
          <w:u w:val="single"/>
          <w:lang w:eastAsia="fr-FR"/>
        </w:rPr>
        <w:t>BILAN DE L’ANNEE ECOULEE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fr-FR"/>
        </w:rPr>
        <w:t>(faits marquants, modifications dans le service, le poste, les outils, les responsabilités...)</w:t>
      </w:r>
    </w:p>
    <w:p w14:paraId="0333088D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tbl>
      <w:tblPr>
        <w:tblW w:w="90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EC53A3" w14:paraId="2CD8E1F8" w14:textId="7777777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BC53" w14:textId="77777777" w:rsidR="00EC53A3" w:rsidRDefault="00045CE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  <w:t>EVALUE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915A" w14:textId="77777777" w:rsidR="00EC53A3" w:rsidRDefault="00045CE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  <w:t>EVALUATEUR</w:t>
            </w:r>
          </w:p>
        </w:tc>
      </w:tr>
      <w:tr w:rsidR="00EC53A3" w14:paraId="59E63818" w14:textId="7777777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1AA62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18D2296D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518BFA70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02136B3D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3E05C0C0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6B6D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</w:tr>
    </w:tbl>
    <w:p w14:paraId="7002E887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p w14:paraId="3A9F6DE4" w14:textId="77777777" w:rsidR="00EC53A3" w:rsidRDefault="00EC53A3">
      <w:pPr>
        <w:spacing w:after="0"/>
        <w:rPr>
          <w:rFonts w:ascii="Arial" w:eastAsia="Times New Roman" w:hAnsi="Arial" w:cs="Arial"/>
          <w:sz w:val="30"/>
          <w:szCs w:val="30"/>
          <w:lang w:eastAsia="fr-FR"/>
        </w:rPr>
      </w:pPr>
    </w:p>
    <w:p w14:paraId="11479E92" w14:textId="77777777" w:rsidR="00EC53A3" w:rsidRDefault="00045CE8">
      <w:pPr>
        <w:pStyle w:val="Paragraphedeliste"/>
        <w:numPr>
          <w:ilvl w:val="0"/>
          <w:numId w:val="1"/>
        </w:numPr>
        <w:spacing w:after="0"/>
      </w:pPr>
      <w:r>
        <w:rPr>
          <w:rFonts w:ascii="Times New Roman" w:eastAsia="Times New Roman" w:hAnsi="Times New Roman"/>
          <w:b/>
          <w:sz w:val="28"/>
          <w:szCs w:val="28"/>
          <w:lang w:eastAsia="fr-FR"/>
        </w:rPr>
        <w:t>DETERMINATION DES OBJECTIFS POUR L’ANNEE A VENIR</w:t>
      </w:r>
    </w:p>
    <w:p w14:paraId="039AF93F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tbl>
      <w:tblPr>
        <w:tblW w:w="90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EC53A3" w14:paraId="3F45AA60" w14:textId="77777777">
        <w:trPr>
          <w:jc w:val="center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88DD2" w14:textId="77777777" w:rsidR="00EC53A3" w:rsidRDefault="00045CE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  <w:t>OBJECTIFS DU SERVICE POUR L’ANNEE N</w:t>
            </w:r>
          </w:p>
        </w:tc>
      </w:tr>
      <w:tr w:rsidR="00EC53A3" w14:paraId="1D70DBE1" w14:textId="77777777">
        <w:trPr>
          <w:jc w:val="center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5ECBB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30"/>
                <w:szCs w:val="30"/>
                <w:lang w:eastAsia="fr-FR"/>
              </w:rPr>
            </w:pPr>
          </w:p>
          <w:p w14:paraId="6E77A330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30"/>
                <w:szCs w:val="30"/>
                <w:lang w:eastAsia="fr-FR"/>
              </w:rPr>
            </w:pPr>
          </w:p>
          <w:p w14:paraId="7EBC5FF2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30"/>
                <w:szCs w:val="30"/>
                <w:lang w:eastAsia="fr-FR"/>
              </w:rPr>
            </w:pPr>
          </w:p>
          <w:p w14:paraId="1BB9BC54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30"/>
                <w:szCs w:val="30"/>
                <w:lang w:eastAsia="fr-FR"/>
              </w:rPr>
            </w:pPr>
          </w:p>
          <w:p w14:paraId="3F7AAE45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30"/>
                <w:szCs w:val="30"/>
                <w:lang w:eastAsia="fr-FR"/>
              </w:rPr>
            </w:pPr>
          </w:p>
          <w:p w14:paraId="607C590B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30"/>
                <w:szCs w:val="30"/>
                <w:lang w:eastAsia="fr-FR"/>
              </w:rPr>
            </w:pPr>
          </w:p>
        </w:tc>
      </w:tr>
    </w:tbl>
    <w:p w14:paraId="0DB01B43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tbl>
      <w:tblPr>
        <w:tblW w:w="90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EC53A3" w14:paraId="101EB855" w14:textId="7777777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2889F" w14:textId="77777777" w:rsidR="00EC53A3" w:rsidRDefault="00045CE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  <w:t>OBJECTIFS POUR L’AGENT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06D7" w14:textId="77777777" w:rsidR="00EC53A3" w:rsidRDefault="00045CE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  <w:t>CONDITIONS DE REUSSITE</w:t>
            </w:r>
          </w:p>
          <w:p w14:paraId="13E34019" w14:textId="77777777" w:rsidR="00EC53A3" w:rsidRDefault="00045CE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  <w:t>MOYENS A METTRE EN OEUVRE</w:t>
            </w:r>
          </w:p>
        </w:tc>
      </w:tr>
      <w:tr w:rsidR="00EC53A3" w14:paraId="69D11FAD" w14:textId="7777777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23FAB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56A12BBB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00179003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22FC65DC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47DC6730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F81BD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</w:tr>
    </w:tbl>
    <w:p w14:paraId="16B91EF8" w14:textId="77777777" w:rsidR="00EC53A3" w:rsidRDefault="00EC53A3">
      <w:pPr>
        <w:spacing w:after="0"/>
        <w:ind w:left="360"/>
        <w:rPr>
          <w:rFonts w:ascii="Times New Roman" w:eastAsia="Times New Roman" w:hAnsi="Times New Roman"/>
          <w:b/>
          <w:sz w:val="28"/>
          <w:szCs w:val="28"/>
          <w:lang w:eastAsia="fr-FR"/>
        </w:rPr>
      </w:pPr>
    </w:p>
    <w:p w14:paraId="56E5D1E1" w14:textId="77777777" w:rsidR="00EC53A3" w:rsidRDefault="00EC53A3">
      <w:pPr>
        <w:spacing w:after="0"/>
        <w:ind w:left="360"/>
        <w:rPr>
          <w:rFonts w:ascii="Times New Roman" w:eastAsia="Times New Roman" w:hAnsi="Times New Roman"/>
          <w:b/>
          <w:sz w:val="28"/>
          <w:szCs w:val="28"/>
          <w:lang w:eastAsia="fr-FR"/>
        </w:rPr>
      </w:pPr>
    </w:p>
    <w:p w14:paraId="49B19102" w14:textId="77777777" w:rsidR="00EC53A3" w:rsidRDefault="00045CE8">
      <w:pPr>
        <w:pStyle w:val="Paragraphedeliste"/>
        <w:numPr>
          <w:ilvl w:val="0"/>
          <w:numId w:val="1"/>
        </w:numPr>
        <w:spacing w:after="0"/>
        <w:rPr>
          <w:rFonts w:ascii="Times New Roman" w:eastAsia="Times New Roman" w:hAnsi="Times New Roman"/>
          <w:b/>
          <w:sz w:val="28"/>
          <w:szCs w:val="28"/>
          <w:lang w:eastAsia="fr-FR"/>
        </w:rPr>
      </w:pPr>
      <w:r>
        <w:rPr>
          <w:rFonts w:ascii="Times New Roman" w:eastAsia="Times New Roman" w:hAnsi="Times New Roman"/>
          <w:b/>
          <w:sz w:val="28"/>
          <w:szCs w:val="28"/>
          <w:lang w:eastAsia="fr-FR"/>
        </w:rPr>
        <w:t>EVALUATION DES COMPETENCES PROFESSIONNELLES</w:t>
      </w:r>
    </w:p>
    <w:p w14:paraId="3C14E5A0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tbl>
      <w:tblPr>
        <w:tblW w:w="93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425"/>
        <w:gridCol w:w="425"/>
        <w:gridCol w:w="709"/>
        <w:gridCol w:w="425"/>
        <w:gridCol w:w="426"/>
        <w:gridCol w:w="3808"/>
      </w:tblGrid>
      <w:tr w:rsidR="00EC53A3" w14:paraId="55837FE4" w14:textId="77777777">
        <w:trPr>
          <w:cantSplit/>
          <w:trHeight w:val="261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9F42F" w14:textId="77777777" w:rsidR="00EC53A3" w:rsidRDefault="00045C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CRITERES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0D9665F" w14:textId="77777777" w:rsidR="00EC53A3" w:rsidRDefault="00045CE8">
            <w:pPr>
              <w:spacing w:after="0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Sans objet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F39264D" w14:textId="77777777" w:rsidR="00EC53A3" w:rsidRDefault="00045CE8">
            <w:pPr>
              <w:spacing w:after="0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A améliorer (insuffisant)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E7F1F02" w14:textId="77777777" w:rsidR="00EC53A3" w:rsidRDefault="00045CE8">
            <w:pPr>
              <w:spacing w:after="0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En cours d’acquisition (progrès en cours)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DD54AB3" w14:textId="77777777" w:rsidR="00EC53A3" w:rsidRDefault="00045CE8">
            <w:pPr>
              <w:spacing w:after="0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Acquis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A9F66A1" w14:textId="77777777" w:rsidR="00EC53A3" w:rsidRDefault="00045CE8">
            <w:pPr>
              <w:spacing w:after="0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Maîtrisé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11C4" w14:textId="77777777" w:rsidR="00EC53A3" w:rsidRDefault="00045C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COMMENTAIRES</w:t>
            </w:r>
          </w:p>
        </w:tc>
      </w:tr>
      <w:tr w:rsidR="00EC53A3" w14:paraId="726F7EC9" w14:textId="77777777">
        <w:trPr>
          <w:jc w:val="center"/>
        </w:trPr>
        <w:tc>
          <w:tcPr>
            <w:tcW w:w="93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E390D" w14:textId="77777777" w:rsidR="00EC53A3" w:rsidRDefault="00045CE8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  <w:t>EFFICACITE DANS L’EMPLOI ET REALISATION DES OBJECTIFS</w:t>
            </w:r>
          </w:p>
        </w:tc>
      </w:tr>
      <w:tr w:rsidR="00EC53A3" w14:paraId="6C34499F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E7C5" w14:textId="77777777" w:rsidR="00EC53A3" w:rsidRDefault="00045C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Implication dans la vie de la collectivité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B490F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E8BC8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54E7F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4BFB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CC0F6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382F8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C53A3" w14:paraId="378CD44A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93766" w14:textId="77777777" w:rsidR="00EC53A3" w:rsidRDefault="00045C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Contributions aux objectifs du service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F076A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52A8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BFFA1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A7C0F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62A9B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D7060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C53A3" w14:paraId="1BCDB2B2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8E450" w14:textId="77777777" w:rsidR="00EC53A3" w:rsidRDefault="00045C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Atteintes des objectifs individuels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BAB34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3B114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ECE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24AEC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2F3B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DA8B2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C53A3" w14:paraId="11CC25C1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1E39" w14:textId="77777777" w:rsidR="00EC53A3" w:rsidRDefault="00045C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Echanges transversaux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3617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F1D7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A84A5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F88FA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D343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36F29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C53A3" w14:paraId="5FC707E7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116E2" w14:textId="77777777" w:rsidR="00EC53A3" w:rsidRDefault="00045C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Respect des délais, rapidité d’exécution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B7A9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DCD3F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7D7A8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25EB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072B3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D1E10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C53A3" w14:paraId="67643166" w14:textId="77777777">
        <w:trPr>
          <w:jc w:val="center"/>
        </w:trPr>
        <w:tc>
          <w:tcPr>
            <w:tcW w:w="93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1CAE" w14:textId="77777777" w:rsidR="00EC53A3" w:rsidRDefault="00045CE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COMPETENCES PROFESSIONNELLES ET TECHNIQUES</w:t>
            </w:r>
          </w:p>
        </w:tc>
      </w:tr>
      <w:tr w:rsidR="00EC53A3" w14:paraId="38D4C266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80F5E" w14:textId="77777777" w:rsidR="00EC53A3" w:rsidRDefault="00045C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Connaissance de la mission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3F8C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B2C2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2683D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5A2A2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0B15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EF5B4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C53A3" w14:paraId="061B61CD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8BE2" w14:textId="77777777" w:rsidR="00EC53A3" w:rsidRDefault="00045C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Maîtrise des savoir-faire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4C39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1E87E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1160C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78FE5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80D3E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1078B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C53A3" w14:paraId="33BB3527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3A427" w14:textId="77777777" w:rsidR="00EC53A3" w:rsidRDefault="00045C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Maîtrise des méthodes ou outils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4C3A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221AA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535E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2A79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1809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5CDF7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C53A3" w14:paraId="76B37BD4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EA65" w14:textId="77777777" w:rsidR="00EC53A3" w:rsidRDefault="00045C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Capacités d’adaptation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EB47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CBA51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47FC1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5F026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A9DE6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84DF5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C53A3" w14:paraId="54939961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6D53" w14:textId="77777777" w:rsidR="00EC53A3" w:rsidRDefault="00045C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Exploitation des formations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8E5FE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F6C6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6D7EE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6A2AC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B78D2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71668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C53A3" w14:paraId="0AC971BC" w14:textId="77777777">
        <w:trPr>
          <w:jc w:val="center"/>
        </w:trPr>
        <w:tc>
          <w:tcPr>
            <w:tcW w:w="93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F2FC" w14:textId="77777777" w:rsidR="00EC53A3" w:rsidRDefault="00045CE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QUALITES RELATIONNELLES</w:t>
            </w:r>
          </w:p>
        </w:tc>
      </w:tr>
      <w:tr w:rsidR="00EC53A3" w14:paraId="436F1069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CF802" w14:textId="77777777" w:rsidR="00EC53A3" w:rsidRDefault="00045C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Qualité des relations avec le service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6635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ADEE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189E1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77D8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98418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D5268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C53A3" w14:paraId="2150547D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56191" w14:textId="77777777" w:rsidR="00EC53A3" w:rsidRDefault="00045C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Qualité des relations avec les usagers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CADDA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6442F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9D90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52A9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703D2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A74D1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C53A3" w14:paraId="0FBCC620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5FBBB" w14:textId="77777777" w:rsidR="00EC53A3" w:rsidRDefault="00045C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Respect des procédures, outils et méthodes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F0E0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A733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249F5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C34B6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F1BF0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765D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C53A3" w14:paraId="0030B8FC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9624F" w14:textId="77777777" w:rsidR="00EC53A3" w:rsidRDefault="00045C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Ponctualité, assiduité, disponibilité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62BD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1D808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8FFC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91A9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D570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09C0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C53A3" w14:paraId="608FC611" w14:textId="77777777">
        <w:trPr>
          <w:jc w:val="center"/>
        </w:trPr>
        <w:tc>
          <w:tcPr>
            <w:tcW w:w="93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551CB" w14:textId="77777777" w:rsidR="00EC53A3" w:rsidRDefault="00045CE8">
            <w:pPr>
              <w:spacing w:after="0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CAPACITES D’ENCADREMENT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  <w:t>(le cas échéant)</w:t>
            </w:r>
          </w:p>
        </w:tc>
      </w:tr>
      <w:tr w:rsidR="00EC53A3" w14:paraId="5A2B9CC8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E62EE" w14:textId="77777777" w:rsidR="00EC53A3" w:rsidRDefault="00045C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Qualité des relations avec les agents à encadrer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5F563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4473C842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5808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EC65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8AF16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1DB5F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9B96F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C53A3" w14:paraId="28734A9D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8D1B" w14:textId="77777777" w:rsidR="00EC53A3" w:rsidRDefault="00045C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Capacité d’animation, pédagogie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42697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4A45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3039E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EBA57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4B7C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FB082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C53A3" w14:paraId="4AD4A7E5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2546" w14:textId="77777777" w:rsidR="00EC53A3" w:rsidRDefault="00045C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Capacité à motiver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CF021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0BF0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7CA09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E7890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F61E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5B384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C53A3" w14:paraId="7CFF28C2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C6F8" w14:textId="77777777" w:rsidR="00EC53A3" w:rsidRDefault="00045C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Contrôle du travail effectué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2FC92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05D21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B0FF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02A23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5229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5D9BD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</w:tbl>
    <w:p w14:paraId="63CB997A" w14:textId="77777777" w:rsidR="00EC53A3" w:rsidRDefault="00EC53A3">
      <w:pPr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4CBD908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p w14:paraId="6B51B71C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p w14:paraId="38EA97A5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p w14:paraId="1AC87321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p w14:paraId="16F578D4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p w14:paraId="62292D90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p w14:paraId="60C5D144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p w14:paraId="1FFA0362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p w14:paraId="55608CBC" w14:textId="77777777" w:rsidR="00EC53A3" w:rsidRDefault="00045CE8">
      <w:pPr>
        <w:pStyle w:val="Paragraphedeliste"/>
        <w:numPr>
          <w:ilvl w:val="0"/>
          <w:numId w:val="1"/>
        </w:numPr>
        <w:spacing w:after="0"/>
        <w:rPr>
          <w:rFonts w:ascii="Times New Roman" w:eastAsia="Times New Roman" w:hAnsi="Times New Roman"/>
          <w:b/>
          <w:sz w:val="28"/>
          <w:szCs w:val="28"/>
          <w:lang w:eastAsia="fr-FR"/>
        </w:rPr>
      </w:pPr>
      <w:r>
        <w:rPr>
          <w:rFonts w:ascii="Times New Roman" w:eastAsia="Times New Roman" w:hAnsi="Times New Roman"/>
          <w:b/>
          <w:sz w:val="28"/>
          <w:szCs w:val="28"/>
          <w:lang w:eastAsia="fr-FR"/>
        </w:rPr>
        <w:t>ACQUIS DE L’EXPERIENCE PROFESSIONNELLE SUR L’ANNEE ECOULEE</w:t>
      </w:r>
    </w:p>
    <w:p w14:paraId="7403E2BC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tbl>
      <w:tblPr>
        <w:tblW w:w="90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827"/>
        <w:gridCol w:w="3680"/>
      </w:tblGrid>
      <w:tr w:rsidR="00EC53A3" w14:paraId="16EF9102" w14:textId="77777777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E295A" w14:textId="77777777" w:rsidR="00EC53A3" w:rsidRDefault="00045CE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  <w:t>DUREE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540A2" w14:textId="77777777" w:rsidR="00EC53A3" w:rsidRDefault="00045CE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  <w:t xml:space="preserve">DESCRIPTIF DE L’EXPERIENCE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D3FA6" w14:textId="77777777" w:rsidR="00EC53A3" w:rsidRDefault="00045CE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  <w:t>COMPETENCES ACQUISES</w:t>
            </w:r>
          </w:p>
        </w:tc>
      </w:tr>
      <w:tr w:rsidR="00EC53A3" w14:paraId="3F5C2DD6" w14:textId="77777777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BB0F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30"/>
                <w:szCs w:val="30"/>
                <w:lang w:eastAsia="fr-FR"/>
              </w:rPr>
            </w:pPr>
          </w:p>
          <w:p w14:paraId="6E073DA2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30"/>
                <w:szCs w:val="30"/>
                <w:lang w:eastAsia="fr-FR"/>
              </w:rPr>
            </w:pPr>
          </w:p>
          <w:p w14:paraId="26D4748D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30"/>
                <w:szCs w:val="30"/>
                <w:lang w:eastAsia="fr-FR"/>
              </w:rPr>
            </w:pPr>
          </w:p>
          <w:p w14:paraId="3F881313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30"/>
                <w:szCs w:val="30"/>
                <w:lang w:eastAsia="fr-FR"/>
              </w:rPr>
            </w:pPr>
          </w:p>
          <w:p w14:paraId="62508F2D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30"/>
                <w:szCs w:val="30"/>
                <w:lang w:eastAsia="fr-FR"/>
              </w:rPr>
            </w:pPr>
          </w:p>
          <w:p w14:paraId="479191EE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30"/>
                <w:szCs w:val="30"/>
                <w:lang w:eastAsia="fr-FR"/>
              </w:rPr>
            </w:pPr>
          </w:p>
          <w:p w14:paraId="36983679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30"/>
                <w:szCs w:val="30"/>
                <w:lang w:eastAsia="fr-FR"/>
              </w:rPr>
            </w:pPr>
          </w:p>
          <w:p w14:paraId="086E7FBA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30"/>
                <w:szCs w:val="30"/>
                <w:lang w:eastAsia="fr-FR"/>
              </w:rPr>
            </w:pPr>
          </w:p>
          <w:p w14:paraId="1226A5CA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30"/>
                <w:szCs w:val="30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2F818" w14:textId="77777777" w:rsidR="00EC53A3" w:rsidRDefault="00EC53A3">
            <w:pPr>
              <w:spacing w:after="0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49606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30"/>
                <w:szCs w:val="30"/>
                <w:lang w:eastAsia="fr-FR"/>
              </w:rPr>
            </w:pPr>
          </w:p>
        </w:tc>
      </w:tr>
    </w:tbl>
    <w:p w14:paraId="4E57336C" w14:textId="77777777" w:rsidR="00EC53A3" w:rsidRDefault="00EC53A3">
      <w:pPr>
        <w:pStyle w:val="Paragraphedeliste"/>
        <w:spacing w:after="0"/>
        <w:ind w:left="1080"/>
        <w:rPr>
          <w:rFonts w:ascii="Times New Roman" w:eastAsia="Times New Roman" w:hAnsi="Times New Roman"/>
          <w:b/>
          <w:sz w:val="28"/>
          <w:szCs w:val="28"/>
          <w:lang w:eastAsia="fr-FR"/>
        </w:rPr>
      </w:pPr>
    </w:p>
    <w:p w14:paraId="025C976C" w14:textId="77777777" w:rsidR="00EC53A3" w:rsidRDefault="00EC53A3">
      <w:pPr>
        <w:pStyle w:val="Paragraphedeliste"/>
        <w:spacing w:after="0"/>
        <w:ind w:left="1080"/>
        <w:rPr>
          <w:rFonts w:ascii="Times New Roman" w:eastAsia="Times New Roman" w:hAnsi="Times New Roman"/>
          <w:b/>
          <w:sz w:val="28"/>
          <w:szCs w:val="28"/>
          <w:lang w:eastAsia="fr-FR"/>
        </w:rPr>
      </w:pPr>
    </w:p>
    <w:p w14:paraId="3529ADE7" w14:textId="77777777" w:rsidR="00EC53A3" w:rsidRDefault="00045CE8">
      <w:pPr>
        <w:pStyle w:val="Paragraphedeliste"/>
        <w:numPr>
          <w:ilvl w:val="0"/>
          <w:numId w:val="1"/>
        </w:numPr>
        <w:spacing w:after="0"/>
        <w:rPr>
          <w:rFonts w:ascii="Times New Roman" w:eastAsia="Times New Roman" w:hAnsi="Times New Roman"/>
          <w:b/>
          <w:sz w:val="28"/>
          <w:szCs w:val="28"/>
          <w:lang w:eastAsia="fr-FR"/>
        </w:rPr>
      </w:pPr>
      <w:r>
        <w:rPr>
          <w:rFonts w:ascii="Times New Roman" w:eastAsia="Times New Roman" w:hAnsi="Times New Roman"/>
          <w:b/>
          <w:sz w:val="28"/>
          <w:szCs w:val="28"/>
          <w:lang w:eastAsia="fr-FR"/>
        </w:rPr>
        <w:t>FORMATION</w:t>
      </w:r>
    </w:p>
    <w:p w14:paraId="1B013C15" w14:textId="77777777" w:rsidR="00EC53A3" w:rsidRDefault="00EC53A3">
      <w:pPr>
        <w:pStyle w:val="Paragraphedeliste"/>
        <w:spacing w:after="0"/>
        <w:ind w:left="1080"/>
        <w:rPr>
          <w:rFonts w:ascii="Times New Roman" w:eastAsia="Times New Roman" w:hAnsi="Times New Roman"/>
          <w:b/>
          <w:sz w:val="28"/>
          <w:szCs w:val="28"/>
          <w:lang w:eastAsia="fr-FR"/>
        </w:rPr>
      </w:pPr>
    </w:p>
    <w:p w14:paraId="196AAED9" w14:textId="77777777" w:rsidR="00EC53A3" w:rsidRDefault="00045CE8">
      <w:pPr>
        <w:pStyle w:val="Paragraphedeliste"/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fr-FR"/>
        </w:rPr>
        <w:t xml:space="preserve">FORMATIONS EFFECTUEES SUR L’ANNEE </w:t>
      </w:r>
    </w:p>
    <w:p w14:paraId="2CC27DAB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tbl>
      <w:tblPr>
        <w:tblW w:w="90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EC53A3" w14:paraId="5F6054B5" w14:textId="7777777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BE3DC" w14:textId="77777777" w:rsidR="00EC53A3" w:rsidRDefault="00045CE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  <w:t>EVALUE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1477D" w14:textId="77777777" w:rsidR="00EC53A3" w:rsidRDefault="00045CE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  <w:t>BILAN</w:t>
            </w:r>
          </w:p>
        </w:tc>
      </w:tr>
      <w:tr w:rsidR="00EC53A3" w14:paraId="78C011D0" w14:textId="7777777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E9CD7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18F3ABF7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5718DD9F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6FFB141F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0E3FD0AB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4134D6B6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231DCC80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493B0FCF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79DA52B6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FA24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</w:tr>
    </w:tbl>
    <w:p w14:paraId="7B78577D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p w14:paraId="52C14B39" w14:textId="77777777" w:rsidR="00EC53A3" w:rsidRDefault="00045CE8">
      <w:pPr>
        <w:pStyle w:val="Paragraphedeliste"/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fr-FR"/>
        </w:rPr>
        <w:t xml:space="preserve">FORMATIONS DEMANDEES POUR L’ANNEE A VENIR </w:t>
      </w:r>
    </w:p>
    <w:p w14:paraId="5C6FAA70" w14:textId="77777777" w:rsidR="00EC53A3" w:rsidRDefault="00EC53A3">
      <w:pPr>
        <w:spacing w:after="0"/>
      </w:pPr>
    </w:p>
    <w:tbl>
      <w:tblPr>
        <w:tblW w:w="90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EC53A3" w14:paraId="67F19FFD" w14:textId="7777777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77A2" w14:textId="77777777" w:rsidR="00EC53A3" w:rsidRDefault="00045CE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  <w:t>EVALUE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5FBD" w14:textId="77777777" w:rsidR="00EC53A3" w:rsidRDefault="00045CE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  <w:t>EVALUATEUR</w:t>
            </w:r>
          </w:p>
        </w:tc>
      </w:tr>
      <w:tr w:rsidR="00EC53A3" w14:paraId="5AF80B8F" w14:textId="7777777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38DF1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26B93902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2ACCCF21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0E32F0D2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534D54DF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58BDCBC6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043F3FD4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098053C7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1B1AAFC5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69D5CE10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F302D" w14:textId="77777777" w:rsidR="00EC53A3" w:rsidRDefault="00EC53A3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</w:tr>
    </w:tbl>
    <w:p w14:paraId="78E04549" w14:textId="77777777" w:rsidR="00EC53A3" w:rsidRDefault="00EC53A3">
      <w:pPr>
        <w:spacing w:after="0"/>
        <w:rPr>
          <w:rFonts w:ascii="Arial" w:eastAsia="Times New Roman" w:hAnsi="Arial" w:cs="Arial"/>
          <w:sz w:val="29"/>
          <w:szCs w:val="29"/>
          <w:lang w:eastAsia="fr-FR"/>
        </w:rPr>
      </w:pPr>
    </w:p>
    <w:p w14:paraId="4ECF07A4" w14:textId="77777777" w:rsidR="00EC53A3" w:rsidRDefault="00EC53A3">
      <w:pPr>
        <w:spacing w:after="0"/>
        <w:rPr>
          <w:rFonts w:ascii="Arial" w:eastAsia="Times New Roman" w:hAnsi="Arial" w:cs="Arial"/>
          <w:sz w:val="29"/>
          <w:szCs w:val="29"/>
          <w:lang w:eastAsia="fr-FR"/>
        </w:rPr>
      </w:pPr>
    </w:p>
    <w:p w14:paraId="7764FDCF" w14:textId="77777777" w:rsidR="00EC53A3" w:rsidRDefault="00EC53A3">
      <w:pPr>
        <w:spacing w:after="0"/>
        <w:rPr>
          <w:rFonts w:ascii="Arial" w:eastAsia="Times New Roman" w:hAnsi="Arial" w:cs="Arial"/>
          <w:sz w:val="29"/>
          <w:szCs w:val="29"/>
          <w:lang w:eastAsia="fr-FR"/>
        </w:rPr>
      </w:pPr>
    </w:p>
    <w:p w14:paraId="7869E93A" w14:textId="77777777" w:rsidR="00EC53A3" w:rsidRDefault="00045CE8">
      <w:pPr>
        <w:pStyle w:val="Paragraphedeliste"/>
        <w:numPr>
          <w:ilvl w:val="0"/>
          <w:numId w:val="1"/>
        </w:numPr>
        <w:spacing w:after="0"/>
        <w:rPr>
          <w:rFonts w:ascii="Times New Roman" w:eastAsia="Times New Roman" w:hAnsi="Times New Roman"/>
          <w:b/>
          <w:sz w:val="28"/>
          <w:szCs w:val="28"/>
          <w:lang w:eastAsia="fr-FR"/>
        </w:rPr>
      </w:pPr>
      <w:r>
        <w:rPr>
          <w:rFonts w:ascii="Times New Roman" w:eastAsia="Times New Roman" w:hAnsi="Times New Roman"/>
          <w:b/>
          <w:sz w:val="28"/>
          <w:szCs w:val="28"/>
          <w:lang w:eastAsia="fr-FR"/>
        </w:rPr>
        <w:t>PERSPECTIVES D’EVOLUTION PROFESSIONNELLE EN TERME DE CARRIERE ET MOBILITE</w:t>
      </w:r>
    </w:p>
    <w:p w14:paraId="1225602B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tbl>
      <w:tblPr>
        <w:tblW w:w="90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21"/>
      </w:tblGrid>
      <w:tr w:rsidR="00EC53A3" w14:paraId="608144C1" w14:textId="77777777">
        <w:trPr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FC1B" w14:textId="77777777" w:rsidR="00EC53A3" w:rsidRDefault="00045CE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  <w:t>EVOLUTIONS SOUHAITEES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7146" w14:textId="77777777" w:rsidR="00EC53A3" w:rsidRDefault="00045CE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  <w:t>EVALUE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5F9F" w14:textId="77777777" w:rsidR="00EC53A3" w:rsidRDefault="00045CE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fr-FR"/>
              </w:rPr>
              <w:t>AVIS DE L’EVALUATEUR</w:t>
            </w:r>
          </w:p>
        </w:tc>
      </w:tr>
      <w:tr w:rsidR="00EC53A3" w14:paraId="65358920" w14:textId="77777777">
        <w:trPr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792D4" w14:textId="77777777" w:rsidR="00EC53A3" w:rsidRDefault="00045C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Evolution des fonctions souhaitées sur le poste actuel</w:t>
            </w:r>
          </w:p>
          <w:p w14:paraId="2108AC61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64C9C526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40B0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AC75968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CBDD0D5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901645A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573BCE4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4225BC3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526EEA7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19E59F4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2EDC4F4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6A979EB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EB6E577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EFCE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C53A3" w14:paraId="37283B9B" w14:textId="77777777">
        <w:trPr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81EA" w14:textId="77777777" w:rsidR="00EC53A3" w:rsidRDefault="00045C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Evolution de carrière (avancement, promotion interne, concours)</w:t>
            </w:r>
          </w:p>
          <w:p w14:paraId="46B6E06C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70CC7715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5763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1826D6C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3AC96D6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F2357F9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9F2C930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21D3F8E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71C1402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B388072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1A46897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B4D0DCC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61713A3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E595953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A62E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C53A3" w14:paraId="4F97B9BC" w14:textId="77777777">
        <w:trPr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37DC1" w14:textId="77777777" w:rsidR="00EC53A3" w:rsidRDefault="00045C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Si mobilité envisagée, vers quel type de poste</w:t>
            </w:r>
          </w:p>
          <w:p w14:paraId="587C23C9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2D75CB95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1B0FECBF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1827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17D75EC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521ABD6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7CA070F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C7DADE1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C846C01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F301EFB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4215B01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EACE459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9C0D98A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666473F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CC7F3A2" w14:textId="77777777" w:rsidR="00EC53A3" w:rsidRDefault="00EC5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A6D16" w14:textId="77777777" w:rsidR="00EC53A3" w:rsidRDefault="00EC53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</w:tbl>
    <w:p w14:paraId="0ABD4BD9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p w14:paraId="1B13828D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p w14:paraId="56840FF9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p w14:paraId="23659881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p w14:paraId="0B984690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p w14:paraId="6BD7B08A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p w14:paraId="4C9CA11B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p w14:paraId="2FDD7621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p w14:paraId="5E09AA5A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p w14:paraId="33D91AC9" w14:textId="77777777" w:rsidR="00EC53A3" w:rsidRDefault="00045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fr-FR"/>
        </w:rPr>
      </w:pPr>
      <w:r>
        <w:rPr>
          <w:rFonts w:ascii="Times New Roman" w:eastAsia="Times New Roman" w:hAnsi="Times New Roman"/>
          <w:b/>
          <w:sz w:val="28"/>
          <w:szCs w:val="28"/>
          <w:lang w:eastAsia="fr-FR"/>
        </w:rPr>
        <w:lastRenderedPageBreak/>
        <w:t>APPRECIATION GENERALE DU SUPERIEUR HIERARCHIQUE DIRECT</w:t>
      </w:r>
    </w:p>
    <w:p w14:paraId="2AE54D90" w14:textId="77777777" w:rsidR="00EC53A3" w:rsidRDefault="00EC53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fr-FR"/>
        </w:rPr>
      </w:pPr>
    </w:p>
    <w:p w14:paraId="39DD5E29" w14:textId="77777777" w:rsidR="00EC53A3" w:rsidRDefault="00EC53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fr-FR"/>
        </w:rPr>
      </w:pPr>
    </w:p>
    <w:p w14:paraId="7C72245B" w14:textId="77777777" w:rsidR="00EC53A3" w:rsidRDefault="00EC53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fr-FR"/>
        </w:rPr>
      </w:pPr>
    </w:p>
    <w:p w14:paraId="41E9B29E" w14:textId="77777777" w:rsidR="00EC53A3" w:rsidRDefault="00EC53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fr-FR"/>
        </w:rPr>
      </w:pPr>
    </w:p>
    <w:p w14:paraId="3D761F1B" w14:textId="77777777" w:rsidR="00EC53A3" w:rsidRDefault="00EC53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fr-FR"/>
        </w:rPr>
      </w:pPr>
    </w:p>
    <w:p w14:paraId="77942220" w14:textId="77777777" w:rsidR="00EC53A3" w:rsidRDefault="00EC53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8EE253B" w14:textId="77777777" w:rsidR="00EC53A3" w:rsidRDefault="00045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Etabli le (date)   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/>
          <w:sz w:val="24"/>
          <w:szCs w:val="24"/>
          <w:lang w:eastAsia="fr-FR"/>
        </w:rPr>
        <w:tab/>
        <w:t>Nom, prénom et qualité du signataire</w:t>
      </w:r>
    </w:p>
    <w:p w14:paraId="331708CC" w14:textId="77777777" w:rsidR="00EC53A3" w:rsidRDefault="00045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/>
          <w:sz w:val="24"/>
          <w:szCs w:val="24"/>
          <w:lang w:eastAsia="fr-FR"/>
        </w:rPr>
        <w:tab/>
        <w:t>Signature</w:t>
      </w:r>
    </w:p>
    <w:p w14:paraId="15B95513" w14:textId="77777777" w:rsidR="00EC53A3" w:rsidRDefault="00EC53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2018103" w14:textId="77777777" w:rsidR="00EC53A3" w:rsidRDefault="00EC53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fr-FR"/>
        </w:rPr>
      </w:pPr>
    </w:p>
    <w:p w14:paraId="0EBF1208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tbl>
      <w:tblPr>
        <w:tblW w:w="1076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8"/>
        <w:gridCol w:w="4940"/>
      </w:tblGrid>
      <w:tr w:rsidR="00EC53A3" w14:paraId="7AC13311" w14:textId="77777777">
        <w:trPr>
          <w:jc w:val="center"/>
        </w:trPr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36A64" w14:textId="77777777" w:rsidR="00EC53A3" w:rsidRDefault="00045CE8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VISA DU DGS le cas échéant</w:t>
            </w:r>
          </w:p>
          <w:p w14:paraId="10B552A0" w14:textId="77777777" w:rsidR="00EC53A3" w:rsidRDefault="00045CE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Le (Date)</w:t>
            </w:r>
          </w:p>
          <w:p w14:paraId="172F84DE" w14:textId="77777777" w:rsidR="00EC53A3" w:rsidRDefault="00EC53A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1508E9BB" w14:textId="77777777" w:rsidR="00EC53A3" w:rsidRDefault="00EC53A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11FB5D70" w14:textId="77777777" w:rsidR="00EC53A3" w:rsidRDefault="00EC53A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733C557F" w14:textId="77777777" w:rsidR="00EC53A3" w:rsidRDefault="00045CE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Nom, prénom</w:t>
            </w:r>
          </w:p>
          <w:p w14:paraId="6CA8D1BC" w14:textId="77777777" w:rsidR="00EC53A3" w:rsidRDefault="00045CE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Signature</w:t>
            </w:r>
          </w:p>
          <w:p w14:paraId="23830904" w14:textId="77777777" w:rsidR="00EC53A3" w:rsidRDefault="00EC53A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</w:p>
          <w:p w14:paraId="74FDB1B2" w14:textId="77777777" w:rsidR="00EC53A3" w:rsidRDefault="00EC53A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</w:p>
          <w:p w14:paraId="4396F24C" w14:textId="77777777" w:rsidR="00EC53A3" w:rsidRDefault="00EC53A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3889" w14:textId="77777777" w:rsidR="00EC53A3" w:rsidRDefault="00045CE8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VISA DE L’AUTORITE TERRITORIALE</w:t>
            </w:r>
          </w:p>
          <w:p w14:paraId="1EB79AF7" w14:textId="77777777" w:rsidR="00EC53A3" w:rsidRDefault="00045CE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Le (Date)</w:t>
            </w:r>
          </w:p>
          <w:p w14:paraId="04C0BC3E" w14:textId="77777777" w:rsidR="00EC53A3" w:rsidRDefault="00EC53A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71024713" w14:textId="77777777" w:rsidR="00EC53A3" w:rsidRDefault="00EC53A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7F6D98B6" w14:textId="77777777" w:rsidR="00EC53A3" w:rsidRDefault="00EC53A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2A888537" w14:textId="77777777" w:rsidR="00EC53A3" w:rsidRDefault="00045CE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Nom, prénom</w:t>
            </w:r>
          </w:p>
          <w:p w14:paraId="526B55A3" w14:textId="77777777" w:rsidR="00EC53A3" w:rsidRDefault="00045CE8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Signature</w:t>
            </w:r>
          </w:p>
        </w:tc>
      </w:tr>
    </w:tbl>
    <w:p w14:paraId="60D0FFBF" w14:textId="77777777" w:rsidR="00EC53A3" w:rsidRDefault="00EC53A3">
      <w:pPr>
        <w:spacing w:after="0"/>
        <w:rPr>
          <w:rFonts w:ascii="Arial" w:eastAsia="Times New Roman" w:hAnsi="Arial" w:cs="Arial"/>
          <w:sz w:val="28"/>
          <w:szCs w:val="28"/>
          <w:lang w:eastAsia="fr-FR"/>
        </w:rPr>
      </w:pPr>
    </w:p>
    <w:p w14:paraId="4CF023DE" w14:textId="77777777" w:rsidR="00EC53A3" w:rsidRDefault="00045CE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fr-FR"/>
        </w:rPr>
      </w:pPr>
      <w:r>
        <w:rPr>
          <w:rFonts w:ascii="Times New Roman" w:eastAsia="Times New Roman" w:hAnsi="Times New Roman"/>
          <w:b/>
          <w:sz w:val="28"/>
          <w:szCs w:val="28"/>
          <w:lang w:eastAsia="fr-FR"/>
        </w:rPr>
        <w:t>NOTIFICATION A L’INTERESSE(E)</w:t>
      </w:r>
      <w:r>
        <w:rPr>
          <w:rFonts w:ascii="Times New Roman" w:eastAsia="Times New Roman" w:hAnsi="Times New Roman"/>
          <w:b/>
          <w:sz w:val="28"/>
          <w:szCs w:val="28"/>
          <w:lang w:eastAsia="fr-FR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fr-FR"/>
        </w:rPr>
        <w:tab/>
      </w:r>
    </w:p>
    <w:p w14:paraId="339CE18D" w14:textId="77777777" w:rsidR="00EC53A3" w:rsidRDefault="00045CE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Le (Date)</w:t>
      </w:r>
    </w:p>
    <w:p w14:paraId="2485B943" w14:textId="77777777" w:rsidR="00EC53A3" w:rsidRDefault="00EC53A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9210D6A" w14:textId="77777777" w:rsidR="00EC53A3" w:rsidRDefault="00045CE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jc w:val="both"/>
      </w:pP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ascii="Times New Roman" w:eastAsia="Wingdings" w:hAnsi="Times New Roman"/>
          <w:sz w:val="24"/>
          <w:szCs w:val="24"/>
        </w:rPr>
        <w:t>accord</w:t>
      </w:r>
      <w:r>
        <w:rPr>
          <w:rFonts w:ascii="Times New Roman" w:eastAsia="Wingdings" w:hAnsi="Times New Roman"/>
          <w:sz w:val="24"/>
          <w:szCs w:val="24"/>
        </w:rPr>
        <w:tab/>
      </w:r>
      <w:r>
        <w:rPr>
          <w:rFonts w:ascii="Times New Roman" w:eastAsia="Wingdings" w:hAnsi="Times New Roman"/>
          <w:sz w:val="24"/>
          <w:szCs w:val="24"/>
        </w:rPr>
        <w:tab/>
      </w:r>
      <w:r>
        <w:rPr>
          <w:rFonts w:ascii="Times New Roman" w:eastAsia="Wingdings" w:hAnsi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Times New Roman" w:eastAsia="Wingdings" w:hAnsi="Times New Roman"/>
          <w:sz w:val="24"/>
          <w:szCs w:val="24"/>
        </w:rPr>
        <w:t xml:space="preserve">    désaccord 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: demande de révision à l’autorité territoriale</w:t>
      </w:r>
    </w:p>
    <w:p w14:paraId="440C7FB0" w14:textId="77777777" w:rsidR="00EC53A3" w:rsidRDefault="00045CE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ind w:firstLine="708"/>
        <w:jc w:val="both"/>
      </w:pPr>
      <w:r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                                          (En cas de désaccord, lettre obligatoire)</w:t>
      </w:r>
    </w:p>
    <w:p w14:paraId="2E8B5729" w14:textId="77777777" w:rsidR="00EC53A3" w:rsidRDefault="00EC53A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29B79AA" w14:textId="77777777" w:rsidR="00EC53A3" w:rsidRDefault="00045CE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Observations éventuelles de l’agent :</w:t>
      </w:r>
      <w:r>
        <w:rPr>
          <w:rFonts w:ascii="Times New Roman" w:eastAsia="Times New Roman" w:hAnsi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/>
          <w:sz w:val="24"/>
          <w:szCs w:val="24"/>
          <w:lang w:eastAsia="fr-FR"/>
        </w:rPr>
        <w:tab/>
        <w:t>Signature de l’agent</w:t>
      </w:r>
      <w:r>
        <w:rPr>
          <w:rFonts w:ascii="Times New Roman" w:eastAsia="Times New Roman" w:hAnsi="Times New Roman"/>
          <w:sz w:val="24"/>
          <w:szCs w:val="24"/>
          <w:lang w:eastAsia="fr-FR"/>
        </w:rPr>
        <w:tab/>
      </w:r>
    </w:p>
    <w:p w14:paraId="11974A53" w14:textId="77777777" w:rsidR="00EC53A3" w:rsidRDefault="00EC53A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fr-FR"/>
        </w:rPr>
      </w:pPr>
    </w:p>
    <w:p w14:paraId="740B0447" w14:textId="77777777" w:rsidR="00EC53A3" w:rsidRDefault="00EC53A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fr-FR"/>
        </w:rPr>
      </w:pPr>
    </w:p>
    <w:p w14:paraId="65B0057C" w14:textId="77777777" w:rsidR="00EC53A3" w:rsidRDefault="00EC53A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fr-FR"/>
        </w:rPr>
      </w:pPr>
    </w:p>
    <w:p w14:paraId="2CCF6341" w14:textId="77777777" w:rsidR="00EC53A3" w:rsidRDefault="00EC53A3">
      <w:pPr>
        <w:spacing w:after="0"/>
        <w:rPr>
          <w:rFonts w:ascii="Times New Roman" w:eastAsia="Times New Roman" w:hAnsi="Times New Roman"/>
          <w:b/>
          <w:sz w:val="28"/>
          <w:szCs w:val="28"/>
          <w:lang w:eastAsia="fr-FR"/>
        </w:rPr>
      </w:pPr>
    </w:p>
    <w:p w14:paraId="2B1F7C19" w14:textId="77777777" w:rsidR="00EC53A3" w:rsidRDefault="00045CE8">
      <w:pPr>
        <w:spacing w:after="0"/>
      </w:pPr>
      <w:r>
        <w:rPr>
          <w:rFonts w:ascii="Times New Roman" w:eastAsia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9D2D0" wp14:editId="2DB94B22">
                <wp:simplePos x="0" y="0"/>
                <wp:positionH relativeFrom="margin">
                  <wp:align>center</wp:align>
                </wp:positionH>
                <wp:positionV relativeFrom="paragraph">
                  <wp:posOffset>76196</wp:posOffset>
                </wp:positionV>
                <wp:extent cx="6753228" cy="1924053"/>
                <wp:effectExtent l="0" t="0" r="28572" b="19047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8" cy="192405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8185709" id="Rectangle 1" o:spid="_x0000_s1026" style="position:absolute;margin-left:0;margin-top:6pt;width:531.75pt;height:151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" filled="f" strokeweight=".35281mm">
                <v:textbox inset="0,0,0,0"/>
                <w10:wrap anchorx="margin"/>
              </v:rect>
            </w:pict>
          </mc:Fallback>
        </mc:AlternateContent>
      </w:r>
    </w:p>
    <w:p w14:paraId="71E8897F" w14:textId="77777777" w:rsidR="00EC53A3" w:rsidRDefault="00045CE8">
      <w:pPr>
        <w:spacing w:after="0"/>
        <w:rPr>
          <w:rFonts w:ascii="Times New Roman" w:eastAsia="Times New Roman" w:hAnsi="Times New Roman"/>
          <w:b/>
          <w:sz w:val="28"/>
          <w:szCs w:val="28"/>
          <w:lang w:eastAsia="fr-FR"/>
        </w:rPr>
      </w:pPr>
      <w:r>
        <w:rPr>
          <w:rFonts w:ascii="Times New Roman" w:eastAsia="Times New Roman" w:hAnsi="Times New Roman"/>
          <w:b/>
          <w:sz w:val="28"/>
          <w:szCs w:val="28"/>
          <w:lang w:eastAsia="fr-FR"/>
        </w:rPr>
        <w:t>Le cas échéant : NOTIFICATION A L’INTERESSE(E) APRES REVISION AUPRES DE L’AUTORITE TERRITORIALE</w:t>
      </w:r>
    </w:p>
    <w:p w14:paraId="00EFB2BE" w14:textId="77777777" w:rsidR="00EC53A3" w:rsidRDefault="00EC53A3">
      <w:pPr>
        <w:spacing w:after="0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6A8E231" w14:textId="15F3DCEC" w:rsidR="00EC53A3" w:rsidRDefault="00045CE8">
      <w:pPr>
        <w:spacing w:after="0"/>
      </w:pP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ascii="Times New Roman" w:eastAsia="Wingdings" w:hAnsi="Times New Roman"/>
          <w:sz w:val="24"/>
          <w:szCs w:val="24"/>
        </w:rPr>
        <w:t xml:space="preserve">accord </w:t>
      </w:r>
      <w:r>
        <w:rPr>
          <w:rFonts w:ascii="Times New Roman" w:eastAsia="Wingdings" w:hAnsi="Times New Roman"/>
          <w:sz w:val="24"/>
          <w:szCs w:val="24"/>
        </w:rPr>
        <w:tab/>
      </w:r>
      <w:r>
        <w:rPr>
          <w:rFonts w:ascii="Times New Roman" w:eastAsia="Wingdings" w:hAnsi="Times New Roman"/>
          <w:sz w:val="24"/>
          <w:szCs w:val="24"/>
        </w:rPr>
        <w:tab/>
      </w:r>
      <w:r>
        <w:rPr>
          <w:rFonts w:ascii="Times New Roman" w:eastAsia="Wingdings" w:hAnsi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Times New Roman" w:eastAsia="Wingdings" w:hAnsi="Times New Roman"/>
          <w:sz w:val="24"/>
          <w:szCs w:val="24"/>
        </w:rPr>
        <w:t xml:space="preserve">    désaccord : demande de révision à la CAP </w:t>
      </w:r>
      <w:r w:rsidR="00DA6B4A">
        <w:rPr>
          <w:rFonts w:ascii="Times New Roman" w:eastAsia="Wingdings" w:hAnsi="Times New Roman"/>
          <w:sz w:val="24"/>
          <w:szCs w:val="24"/>
        </w:rPr>
        <w:t>ou CCP</w:t>
      </w:r>
    </w:p>
    <w:p w14:paraId="17FA2A00" w14:textId="77777777" w:rsidR="00EC53A3" w:rsidRDefault="00045CE8">
      <w:pPr>
        <w:spacing w:after="0"/>
        <w:ind w:left="2124" w:firstLine="708"/>
      </w:pPr>
      <w:r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       (Lettre obligatoire et tout élément utile d’informations)</w:t>
      </w:r>
    </w:p>
    <w:p w14:paraId="732A09D0" w14:textId="77777777" w:rsidR="00EC53A3" w:rsidRDefault="00EC53A3">
      <w:pPr>
        <w:spacing w:after="0"/>
        <w:ind w:left="5664" w:firstLine="708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EC759E5" w14:textId="77777777" w:rsidR="00EC53A3" w:rsidRDefault="00045CE8">
      <w:pPr>
        <w:spacing w:after="0"/>
        <w:ind w:left="5664" w:firstLine="708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Signature de l’agent</w:t>
      </w:r>
    </w:p>
    <w:p w14:paraId="30D07072" w14:textId="77777777" w:rsidR="00EC53A3" w:rsidRDefault="00EC53A3">
      <w:pPr>
        <w:spacing w:after="0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7769F7A" w14:textId="77777777" w:rsidR="00EC53A3" w:rsidRDefault="00EC53A3">
      <w:pPr>
        <w:spacing w:after="0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CD0F1E6" w14:textId="77777777" w:rsidR="00EC53A3" w:rsidRDefault="00EC53A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6DCD194" w14:textId="77777777" w:rsidR="00EC53A3" w:rsidRDefault="00EC53A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</w:pPr>
    </w:p>
    <w:p w14:paraId="4061107A" w14:textId="77777777" w:rsidR="00EC53A3" w:rsidRDefault="00045CE8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fr-FR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eastAsia="fr-FR"/>
        </w:rPr>
        <w:t>Demande de révision du compte-rendu</w:t>
      </w:r>
    </w:p>
    <w:p w14:paraId="66C1FFDF" w14:textId="77777777" w:rsidR="00EC53A3" w:rsidRDefault="00045CE8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/>
          <w:sz w:val="20"/>
          <w:szCs w:val="20"/>
          <w:lang w:eastAsia="fr-FR"/>
        </w:rPr>
        <w:t>Article 7 du décret n° 2014-1526</w:t>
      </w:r>
    </w:p>
    <w:p w14:paraId="3B81E8E6" w14:textId="77777777" w:rsidR="00EC53A3" w:rsidRDefault="00045CE8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/>
          <w:sz w:val="20"/>
          <w:szCs w:val="20"/>
          <w:lang w:eastAsia="fr-FR"/>
        </w:rPr>
        <w:t>auprès de l’autorité territoriale (dans un délai de 15 jours francs après notification du compte rendu)</w:t>
      </w:r>
    </w:p>
    <w:p w14:paraId="01D0A610" w14:textId="717968BA" w:rsidR="00EC53A3" w:rsidRDefault="00045CE8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/>
          <w:sz w:val="20"/>
          <w:szCs w:val="20"/>
          <w:lang w:eastAsia="fr-FR"/>
        </w:rPr>
        <w:t>puis saisine éventuelle des membres de la CAP</w:t>
      </w:r>
      <w:r w:rsidR="00DA6B4A">
        <w:rPr>
          <w:rFonts w:ascii="Times New Roman" w:eastAsia="Times New Roman" w:hAnsi="Times New Roman"/>
          <w:sz w:val="20"/>
          <w:szCs w:val="20"/>
          <w:lang w:eastAsia="fr-FR"/>
        </w:rPr>
        <w:t xml:space="preserve"> ou CCP</w:t>
      </w:r>
      <w:r>
        <w:rPr>
          <w:rFonts w:ascii="Times New Roman" w:eastAsia="Times New Roman" w:hAnsi="Times New Roman"/>
          <w:sz w:val="20"/>
          <w:szCs w:val="20"/>
          <w:lang w:eastAsia="fr-FR"/>
        </w:rPr>
        <w:t xml:space="preserve"> compétente </w:t>
      </w:r>
      <w:r w:rsidR="00DA6B4A">
        <w:rPr>
          <w:rFonts w:ascii="Times New Roman" w:eastAsia="Times New Roman" w:hAnsi="Times New Roman"/>
          <w:sz w:val="20"/>
          <w:szCs w:val="20"/>
          <w:lang w:eastAsia="fr-FR"/>
        </w:rPr>
        <w:t>par l’agent</w:t>
      </w:r>
    </w:p>
    <w:p w14:paraId="3C7F5382" w14:textId="77777777" w:rsidR="00EC53A3" w:rsidRDefault="00EC53A3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fr-FR"/>
        </w:rPr>
      </w:pPr>
    </w:p>
    <w:p w14:paraId="7BB375B2" w14:textId="77777777" w:rsidR="00EC53A3" w:rsidRDefault="00045CE8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fr-FR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eastAsia="fr-FR"/>
        </w:rPr>
        <w:t>Recours contentieux</w:t>
      </w:r>
    </w:p>
    <w:p w14:paraId="2EB72BD8" w14:textId="77777777" w:rsidR="00EC53A3" w:rsidRDefault="00045CE8">
      <w:pPr>
        <w:spacing w:after="0"/>
        <w:jc w:val="both"/>
      </w:pPr>
      <w:r>
        <w:rPr>
          <w:rFonts w:ascii="Times New Roman" w:eastAsia="Times New Roman" w:hAnsi="Times New Roman"/>
          <w:sz w:val="20"/>
          <w:szCs w:val="20"/>
          <w:lang w:eastAsia="fr-FR"/>
        </w:rPr>
        <w:t>Auprès du Tribunal Administratif dans un délai de deux mois à compter de la présente notification.</w:t>
      </w:r>
    </w:p>
    <w:sectPr w:rsidR="00EC53A3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735B1" w14:textId="77777777" w:rsidR="005E2646" w:rsidRDefault="005E2646">
      <w:pPr>
        <w:spacing w:after="0"/>
      </w:pPr>
      <w:r>
        <w:separator/>
      </w:r>
    </w:p>
  </w:endnote>
  <w:endnote w:type="continuationSeparator" w:id="0">
    <w:p w14:paraId="45A6F93D" w14:textId="77777777" w:rsidR="005E2646" w:rsidRDefault="005E26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41B76" w14:textId="77777777" w:rsidR="005E2646" w:rsidRDefault="005E264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ABB650F" w14:textId="77777777" w:rsidR="005E2646" w:rsidRDefault="005E26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101FD"/>
    <w:multiLevelType w:val="multilevel"/>
    <w:tmpl w:val="F77E62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67743"/>
    <w:multiLevelType w:val="multilevel"/>
    <w:tmpl w:val="3032392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A5397"/>
    <w:multiLevelType w:val="multilevel"/>
    <w:tmpl w:val="39362B5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7D20D83"/>
    <w:multiLevelType w:val="multilevel"/>
    <w:tmpl w:val="FA0066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07A"/>
    <w:rsid w:val="00045CE8"/>
    <w:rsid w:val="000F7903"/>
    <w:rsid w:val="00112D55"/>
    <w:rsid w:val="0016107A"/>
    <w:rsid w:val="005E2646"/>
    <w:rsid w:val="009140EE"/>
    <w:rsid w:val="009D01DB"/>
    <w:rsid w:val="00B90C57"/>
    <w:rsid w:val="00DA6B4A"/>
    <w:rsid w:val="00EC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7A2727"/>
  <w15:docId w15:val="{4AC1926C-12F9-4392-A8F3-8D288B8B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Paragraphedeliste">
    <w:name w:val="List Paragraph"/>
    <w:basedOn w:val="Normal"/>
    <w:pPr>
      <w:ind w:left="720"/>
    </w:pPr>
  </w:style>
  <w:style w:type="paragraph" w:styleId="Textedebulles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dg29.fr/IM_document_support_entreti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peduzzi.CDG55\Documents\Compte-rendu%20entretien%20professionne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Compte-rendu entretien professionnel</Template>
  <TotalTime>2</TotalTime>
  <Pages>6</Pages>
  <Words>780</Words>
  <Characters>4295</Characters>
  <Application>Microsoft Office Word</Application>
  <DocSecurity>4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Jérémy PEDUZZI</dc:creator>
  <dc:description/>
  <cp:lastModifiedBy>cecile DENIS</cp:lastModifiedBy>
  <cp:revision>2</cp:revision>
  <cp:lastPrinted>2015-09-04T13:14:00Z</cp:lastPrinted>
  <dcterms:created xsi:type="dcterms:W3CDTF">2021-10-15T14:49:00Z</dcterms:created>
  <dcterms:modified xsi:type="dcterms:W3CDTF">2021-10-15T14:49:00Z</dcterms:modified>
</cp:coreProperties>
</file>